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start="0" w:end="0"/>
        <w:jc w:val="center"/>
        <w:rPr>
          <w:rFonts w:ascii="Calibri" w:hAnsi="Calibri"/>
          <w:b/>
          <w:i w:val="false"/>
          <w:caps/>
          <w:color w:val="000000"/>
          <w:spacing w:val="0"/>
          <w:sz w:val="24"/>
          <w:szCs w:val="24"/>
        </w:rPr>
      </w:pPr>
      <w:r>
        <w:rPr>
          <w:rFonts w:ascii="Calibri" w:hAnsi="Calibri"/>
          <w:b/>
          <w:i w:val="false"/>
          <w:caps/>
          <w:color w:val="000000"/>
          <w:spacing w:val="0"/>
          <w:sz w:val="24"/>
          <w:szCs w:val="24"/>
        </w:rPr>
        <w:t>ANEXO I</w:t>
      </w:r>
    </w:p>
    <w:p>
      <w:pPr>
        <w:pStyle w:val="BodyText"/>
        <w:widowControl/>
        <w:bidi w:val="0"/>
        <w:ind w:hanging="0" w:start="0" w:end="0"/>
        <w:jc w:val="center"/>
        <w:rPr>
          <w:rFonts w:ascii="Calibri" w:hAnsi="Calibri"/>
          <w:caps w:val="false"/>
          <w:smallCaps w:val="false"/>
          <w:color w:val="000000"/>
          <w:spacing w:val="0"/>
          <w:sz w:val="24"/>
          <w:szCs w:val="24"/>
        </w:rPr>
      </w:pPr>
      <w:r>
        <w:rPr>
          <w:rFonts w:ascii="Calibri" w:hAnsi="Calibri"/>
          <w:caps w:val="false"/>
          <w:smallCaps w:val="false"/>
          <w:color w:val="000000"/>
          <w:spacing w:val="0"/>
          <w:sz w:val="24"/>
          <w:szCs w:val="24"/>
        </w:rPr>
        <w:t> </w:t>
      </w:r>
    </w:p>
    <w:p>
      <w:pPr>
        <w:pStyle w:val="BodyText"/>
        <w:widowControl/>
        <w:bidi w:val="0"/>
        <w:ind w:hanging="0" w:start="0" w:end="0"/>
        <w:jc w:val="center"/>
        <w:rPr>
          <w:rFonts w:ascii="Calibri" w:hAnsi="Calibri"/>
          <w:b/>
          <w:i w:val="false"/>
          <w:caps/>
          <w:color w:val="000000"/>
          <w:spacing w:val="0"/>
          <w:sz w:val="24"/>
          <w:szCs w:val="24"/>
        </w:rPr>
      </w:pPr>
      <w:r>
        <w:rPr>
          <w:rFonts w:ascii="Calibri" w:hAnsi="Calibri"/>
          <w:b/>
          <w:i w:val="false"/>
          <w:caps/>
          <w:color w:val="000000"/>
          <w:spacing w:val="0"/>
          <w:sz w:val="24"/>
          <w:szCs w:val="24"/>
        </w:rPr>
        <w:t>Ficha de Inscrição</w:t>
      </w:r>
    </w:p>
    <w:p>
      <w:pPr>
        <w:pStyle w:val="BodyText"/>
        <w:widowControl/>
        <w:bidi w:val="0"/>
        <w:ind w:hanging="0" w:start="0" w:end="0"/>
        <w:jc w:val="center"/>
        <w:rPr>
          <w:rFonts w:ascii="Calibri" w:hAnsi="Calibri"/>
          <w:caps w:val="false"/>
          <w:smallCaps w:val="false"/>
          <w:color w:val="000000"/>
          <w:spacing w:val="0"/>
          <w:sz w:val="24"/>
          <w:szCs w:val="24"/>
        </w:rPr>
      </w:pPr>
      <w:r>
        <w:rPr>
          <w:rFonts w:ascii="Calibri" w:hAnsi="Calibri"/>
          <w:caps w:val="false"/>
          <w:smallCaps w:val="false"/>
          <w:color w:val="000000"/>
          <w:spacing w:val="0"/>
          <w:sz w:val="24"/>
          <w:szCs w:val="24"/>
        </w:rPr>
        <w:t> </w:t>
      </w:r>
    </w:p>
    <w:p>
      <w:pPr>
        <w:pStyle w:val="BodyText"/>
        <w:widowControl/>
        <w:bidi w:val="0"/>
        <w:spacing w:before="120" w:after="120"/>
        <w:ind w:hanging="0" w:start="120" w:end="120"/>
        <w:jc w:val="center"/>
        <w:rPr>
          <w:rFonts w:ascii="Calibri" w:hAnsi="Calibri"/>
          <w:b w:val="false"/>
          <w:i w:val="false"/>
          <w:caps w:val="false"/>
          <w:smallCaps w:val="false"/>
          <w:color w:val="000000"/>
          <w:spacing w:val="0"/>
          <w:sz w:val="24"/>
          <w:szCs w:val="24"/>
        </w:rPr>
      </w:pPr>
      <w:r>
        <w:rPr>
          <w:rFonts w:ascii="Calibri" w:hAnsi="Calibri"/>
          <w:b/>
          <w:i w:val="false"/>
          <w:caps w:val="false"/>
          <w:smallCaps w:val="false"/>
          <w:color w:val="000000"/>
          <w:spacing w:val="0"/>
          <w:sz w:val="24"/>
          <w:szCs w:val="24"/>
        </w:rPr>
        <w:t>PROCESSO SELETIVO SIMPLIFICADO PARA CARGO DE TUTOR(A) DO CURSO SUPERIOR DE TECNOLOGIA EM GESTÃO DO AGRONEGÓCIO DA UNIVERSIDADE ABERTA DO BRASIL (UAB), OFERTADO PELA FACULDADE DE ADMINISTRAÇÃO, CIÊNCIAS CONTÁBEIS, ENGENHARIA DE PRODUÇÃO E SERVIÇO SOCIAL (FACES)</w:t>
      </w:r>
      <w:r>
        <w:rPr>
          <w:rFonts w:ascii="Calibri" w:hAnsi="Calibri"/>
          <w:b w:val="false"/>
          <w:i w:val="false"/>
          <w:caps w:val="false"/>
          <w:smallCaps w:val="false"/>
          <w:color w:val="000000"/>
          <w:spacing w:val="0"/>
          <w:sz w:val="24"/>
          <w:szCs w:val="24"/>
        </w:rPr>
        <w:t> </w:t>
      </w:r>
      <w:r>
        <w:rPr>
          <w:rFonts w:ascii="Calibri" w:hAnsi="Calibri"/>
          <w:b/>
          <w:i w:val="false"/>
          <w:caps w:val="false"/>
          <w:smallCaps w:val="false"/>
          <w:color w:val="000000"/>
          <w:spacing w:val="0"/>
          <w:sz w:val="24"/>
          <w:szCs w:val="24"/>
        </w:rPr>
        <w:t>DA UNIVERSIDADE FEDERAL DE UBERLÂNDIA (UFU).</w:t>
      </w:r>
    </w:p>
    <w:p>
      <w:pPr>
        <w:pStyle w:val="BodyText"/>
        <w:widowControl/>
        <w:bidi w:val="0"/>
        <w:ind w:hanging="0" w:start="0" w:end="0"/>
        <w:jc w:val="center"/>
        <w:rPr>
          <w:rFonts w:ascii="Calibri" w:hAnsi="Calibri"/>
          <w:caps w:val="false"/>
          <w:smallCaps w:val="false"/>
          <w:color w:val="000000"/>
          <w:spacing w:val="0"/>
        </w:rPr>
      </w:pPr>
      <w:r>
        <w:rPr>
          <w:rFonts w:ascii="Calibri" w:hAnsi="Calibri"/>
          <w:caps w:val="false"/>
          <w:smallCaps w:val="false"/>
          <w:color w:val="000000"/>
          <w:spacing w:val="0"/>
        </w:rPr>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 NOME DO(A) CANDIDATO(A):____________________________________________________________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2) LINK PARA O CURRÍCULO LATTES:_________________________________________________________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3) DATA DE NASCIMENTO:________________________________</w:t>
      </w:r>
      <w:r>
        <w:rPr>
          <w:rFonts w:ascii="Calibri" w:hAnsi="Calibri"/>
          <w:b w:val="false"/>
          <w:i w:val="false"/>
          <w:caps w:val="false"/>
          <w:smallCaps w:val="false"/>
          <w:color w:val="000000"/>
          <w:spacing w:val="0"/>
          <w:sz w:val="22"/>
          <w:szCs w:val="22"/>
        </w:rPr>
        <w:t>_______</w:t>
      </w:r>
      <w:r>
        <w:rPr>
          <w:rFonts w:ascii="Calibri" w:hAnsi="Calibri"/>
          <w:b w:val="false"/>
          <w:i w:val="false"/>
          <w:caps w:val="false"/>
          <w:smallCaps w:val="false"/>
          <w:color w:val="000000"/>
          <w:spacing w:val="0"/>
          <w:sz w:val="22"/>
          <w:szCs w:val="22"/>
        </w:rPr>
        <w:t>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4) NATURAL DE:__________________________________</w:t>
      </w:r>
      <w:r>
        <w:rPr>
          <w:rFonts w:ascii="Calibri" w:hAnsi="Calibri"/>
          <w:b w:val="false"/>
          <w:i w:val="false"/>
          <w:caps w:val="false"/>
          <w:smallCaps w:val="false"/>
          <w:color w:val="000000"/>
          <w:spacing w:val="0"/>
          <w:sz w:val="22"/>
          <w:szCs w:val="22"/>
        </w:rPr>
        <w:t>__</w:t>
      </w:r>
      <w:r>
        <w:rPr>
          <w:rFonts w:ascii="Calibri" w:hAnsi="Calibri"/>
          <w:b w:val="false"/>
          <w:i w:val="false"/>
          <w:caps w:val="false"/>
          <w:smallCaps w:val="false"/>
          <w:color w:val="000000"/>
          <w:spacing w:val="0"/>
          <w:sz w:val="22"/>
          <w:szCs w:val="22"/>
        </w:rPr>
        <w:t>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5) NACIONALIDADE:______________________________________________________________________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6) ENDEREÇO RESIDENCIAL:______________________________</w:t>
      </w:r>
      <w:r>
        <w:rPr>
          <w:rFonts w:ascii="Calibri" w:hAnsi="Calibri"/>
          <w:b w:val="false"/>
          <w:i w:val="false"/>
          <w:caps w:val="false"/>
          <w:smallCaps w:val="false"/>
          <w:color w:val="000000"/>
          <w:spacing w:val="0"/>
          <w:sz w:val="22"/>
          <w:szCs w:val="22"/>
        </w:rPr>
        <w:t>____</w:t>
      </w:r>
      <w:r>
        <w:rPr>
          <w:rFonts w:ascii="Calibri" w:hAnsi="Calibri"/>
          <w:b w:val="false"/>
          <w:i w:val="false"/>
          <w:caps w:val="false"/>
          <w:smallCaps w:val="false"/>
          <w:color w:val="000000"/>
          <w:spacing w:val="0"/>
          <w:sz w:val="22"/>
          <w:szCs w:val="22"/>
        </w:rPr>
        <w:t>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7) CIDADE:______________________________________________________________________________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8) CEP:_________________________________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9) UF:_________________________________________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10) TELEFONE RESIDENCIAL: (   )________________________________________________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11) TELEFONE CELULAR: (   )_______________________________________</w:t>
      </w:r>
      <w:r>
        <w:rPr>
          <w:rFonts w:ascii="Calibri" w:hAnsi="Calibri"/>
          <w:b w:val="false"/>
          <w:i w:val="false"/>
          <w:caps w:val="false"/>
          <w:smallCaps w:val="false"/>
          <w:color w:val="000000"/>
          <w:spacing w:val="0"/>
          <w:sz w:val="22"/>
          <w:szCs w:val="22"/>
        </w:rPr>
        <w:t>__</w:t>
      </w:r>
      <w:r>
        <w:rPr>
          <w:rFonts w:ascii="Calibri" w:hAnsi="Calibri"/>
          <w:b w:val="false"/>
          <w:i w:val="false"/>
          <w:caps w:val="false"/>
          <w:smallCaps w:val="false"/>
          <w:color w:val="000000"/>
          <w:spacing w:val="0"/>
          <w:sz w:val="22"/>
          <w:szCs w:val="22"/>
        </w:rPr>
        <w:t>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12) RG:_________________________________________________________________________________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13) CPF:__________________________________________________________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14) CURSO DE GRADUAÇÃO (TITULAÇÃO):______________________________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15) INSTITUIÇÃO EM QUE REALIZOU CURSO PARA ATUAR COMO TUTOR EAD:_________________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15.1 PERÍODO DA REALIZAÇÃO DO CURSO:__________________</w:t>
      </w:r>
      <w:r>
        <w:rPr>
          <w:rFonts w:ascii="Calibri" w:hAnsi="Calibri"/>
          <w:b w:val="false"/>
          <w:i w:val="false"/>
          <w:caps w:val="false"/>
          <w:smallCaps w:val="false"/>
          <w:color w:val="000000"/>
          <w:spacing w:val="0"/>
          <w:sz w:val="22"/>
          <w:szCs w:val="22"/>
        </w:rPr>
        <w:t>_</w:t>
      </w:r>
      <w:r>
        <w:rPr>
          <w:rFonts w:ascii="Calibri" w:hAnsi="Calibri"/>
          <w:b w:val="false"/>
          <w:i w:val="false"/>
          <w:caps w:val="false"/>
          <w:smallCaps w:val="false"/>
          <w:color w:val="000000"/>
          <w:spacing w:val="0"/>
          <w:sz w:val="22"/>
          <w:szCs w:val="22"/>
        </w:rPr>
        <w:t>______</w:t>
      </w:r>
      <w:r>
        <w:rPr>
          <w:rFonts w:ascii="Calibri" w:hAnsi="Calibri"/>
          <w:b w:val="false"/>
          <w:i w:val="false"/>
          <w:caps w:val="false"/>
          <w:smallCaps w:val="false"/>
          <w:color w:val="000000"/>
          <w:spacing w:val="0"/>
          <w:sz w:val="22"/>
          <w:szCs w:val="22"/>
        </w:rPr>
        <w:t>__</w:t>
      </w:r>
      <w:r>
        <w:rPr>
          <w:rFonts w:ascii="Calibri" w:hAnsi="Calibri"/>
          <w:b w:val="false"/>
          <w:i w:val="false"/>
          <w:caps w:val="false"/>
          <w:smallCaps w:val="false"/>
          <w:color w:val="000000"/>
          <w:spacing w:val="0"/>
          <w:sz w:val="22"/>
          <w:szCs w:val="22"/>
        </w:rPr>
        <w:t>_________________________</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15.2 CARGA HORÁRIA DO CURSO PARA ATUAR EAD:____________________________</w:t>
      </w:r>
      <w:r>
        <w:rPr>
          <w:rFonts w:ascii="Calibri" w:hAnsi="Calibri"/>
          <w:b w:val="false"/>
          <w:i w:val="false"/>
          <w:caps w:val="false"/>
          <w:smallCaps w:val="false"/>
          <w:color w:val="000000"/>
          <w:spacing w:val="0"/>
          <w:sz w:val="22"/>
          <w:szCs w:val="22"/>
        </w:rPr>
        <w:t>______</w:t>
      </w:r>
      <w:r>
        <w:rPr>
          <w:rFonts w:ascii="Calibri" w:hAnsi="Calibri"/>
          <w:b w:val="false"/>
          <w:i w:val="false"/>
          <w:caps w:val="false"/>
          <w:smallCaps w:val="false"/>
          <w:color w:val="000000"/>
          <w:spacing w:val="0"/>
          <w:sz w:val="22"/>
          <w:szCs w:val="22"/>
        </w:rPr>
        <w:t>___________</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r>
        <w:rPr>
          <w:rFonts w:ascii="Calibri" w:hAnsi="Calibri"/>
          <w:b w:val="false"/>
          <w:i w:val="false"/>
          <w:caps w:val="false"/>
          <w:smallCaps w:val="false"/>
          <w:color w:val="000000"/>
          <w:spacing w:val="0"/>
          <w:sz w:val="22"/>
          <w:szCs w:val="22"/>
        </w:rPr>
        <w:t>16) MARQUE UMA DAS OPÇÕES NECESSÁRIAS PARA PODER ATUAR COMO TUTOR(A) NA UAB EM QUE VOCÊ SE ENQUADRA:</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Experiência mínima de 1 (um) ano no magistério do ensino básico;</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   ) Experiência mínima de 1 (um) ano no magistério do ensino superior;</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   ) Atuação mínima de 1 (um) ano nas atividades existentes no sistema UAB</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r>
        <w:rPr>
          <w:rFonts w:ascii="Calibri" w:hAnsi="Calibri"/>
          <w:b w:val="false"/>
          <w:i w:val="false"/>
          <w:caps w:val="false"/>
          <w:smallCaps w:val="false"/>
          <w:color w:val="000000"/>
          <w:spacing w:val="0"/>
          <w:sz w:val="22"/>
          <w:szCs w:val="22"/>
        </w:rPr>
        <w:t>17) MARQUE UM X, EM QUAL POLO VOCÊ DESEJA ATUAR:</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both"/>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Atenção! Ao escolher o Polo você está se comprometendo a atuar em atividades a distância e presenciais no polo existente na cidade selecionada. São de inteira responsabilidade do Tutor(a), as despesas referentes ao seu deslocamento até o polo selecionado, caso o(a) tutor(a) não resida no município – sede do polo. </w:t>
      </w:r>
      <w:r>
        <w:rPr>
          <w:rFonts w:ascii="Calibri" w:hAnsi="Calibri"/>
          <w:b/>
          <w:i w:val="false"/>
          <w:caps w:val="false"/>
          <w:smallCaps w:val="false"/>
          <w:color w:val="000000"/>
          <w:spacing w:val="0"/>
          <w:sz w:val="22"/>
          <w:szCs w:val="22"/>
        </w:rPr>
        <w:t>Escolha apenas uma opção:</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tbl>
      <w:tblPr>
        <w:tblW w:w="9240" w:type="dxa"/>
        <w:jc w:val="center"/>
        <w:tblInd w:w="0" w:type="dxa"/>
        <w:tblLayout w:type="fixed"/>
        <w:tblCellMar>
          <w:top w:w="0" w:type="dxa"/>
          <w:start w:w="0" w:type="dxa"/>
          <w:bottom w:w="0" w:type="dxa"/>
          <w:end w:w="0" w:type="dxa"/>
        </w:tblCellMar>
      </w:tblPr>
      <w:tblGrid>
        <w:gridCol w:w="2292"/>
        <w:gridCol w:w="6948"/>
      </w:tblGrid>
      <w:tr>
        <w:trPr/>
        <w:tc>
          <w:tcPr>
            <w:tcW w:w="2292" w:type="dxa"/>
            <w:tcBorders>
              <w:top w:val="single" w:sz="6" w:space="0" w:color="000000"/>
              <w:start w:val="single" w:sz="6" w:space="0" w:color="000000"/>
              <w:bottom w:val="single" w:sz="6" w:space="0" w:color="000000"/>
            </w:tcBorders>
          </w:tcPr>
          <w:p>
            <w:pPr>
              <w:pStyle w:val="Contedodatabela"/>
              <w:bidi w:val="0"/>
              <w:spacing w:before="0" w:after="0"/>
              <w:ind w:hanging="0" w:start="60" w:end="60"/>
              <w:jc w:val="center"/>
              <w:rPr>
                <w:rFonts w:ascii="Calibri" w:hAnsi="Calibri"/>
                <w:b/>
                <w:sz w:val="22"/>
                <w:szCs w:val="22"/>
              </w:rPr>
            </w:pPr>
            <w:r>
              <w:rPr>
                <w:rFonts w:ascii="Calibri" w:hAnsi="Calibri"/>
                <w:b/>
                <w:sz w:val="22"/>
                <w:szCs w:val="22"/>
              </w:rPr>
              <w:t>Banco de tutores/polos</w:t>
            </w:r>
          </w:p>
          <w:p>
            <w:pPr>
              <w:pStyle w:val="Contedodatabela"/>
              <w:bidi w:val="0"/>
              <w:spacing w:before="0" w:after="0"/>
              <w:ind w:hanging="0" w:start="60" w:end="60"/>
              <w:jc w:val="center"/>
              <w:rPr>
                <w:rFonts w:ascii="Calibri" w:hAnsi="Calibri"/>
                <w:sz w:val="22"/>
                <w:szCs w:val="22"/>
              </w:rPr>
            </w:pPr>
            <w:r>
              <w:rPr>
                <w:rFonts w:ascii="Calibri" w:hAnsi="Calibri"/>
                <w:sz w:val="22"/>
                <w:szCs w:val="22"/>
              </w:rPr>
              <w:t> </w:t>
            </w:r>
          </w:p>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c>
          <w:tcPr>
            <w:tcW w:w="6948" w:type="dxa"/>
            <w:tcBorders>
              <w:top w:val="single" w:sz="2" w:space="0" w:color="000000"/>
              <w:bottom w:val="single" w:sz="2" w:space="0" w:color="000000"/>
              <w:end w:val="single" w:sz="2" w:space="0" w:color="000000"/>
            </w:tcBorders>
          </w:tcPr>
          <w:p>
            <w:pPr>
              <w:pStyle w:val="Contedodatabela"/>
              <w:bidi w:val="0"/>
              <w:spacing w:before="0" w:after="0"/>
              <w:ind w:hanging="0" w:start="0" w:end="0"/>
              <w:jc w:val="center"/>
              <w:rPr>
                <w:rFonts w:ascii="Calibri" w:hAnsi="Calibri"/>
                <w:b/>
                <w:sz w:val="22"/>
                <w:szCs w:val="22"/>
              </w:rPr>
            </w:pPr>
            <w:r>
              <w:rPr>
                <w:rFonts w:ascii="Calibri" w:hAnsi="Calibri"/>
                <w:b/>
                <w:sz w:val="22"/>
                <w:szCs w:val="22"/>
              </w:rPr>
              <w:t>Opção</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Araguari -MG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Araxá - 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Itapetininga-SP</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Ituiutaba-MG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Lavras-MG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Patos de Minas-MG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Uberaba-MG</w:t>
            </w:r>
          </w:p>
        </w:tc>
        <w:tc>
          <w:tcPr>
            <w:tcW w:w="6948" w:type="dxa"/>
            <w:tcBorders>
              <w:bottom w:val="single" w:sz="2" w:space="0" w:color="000000"/>
              <w:end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   )</w:t>
            </w:r>
          </w:p>
        </w:tc>
      </w:tr>
      <w:tr>
        <w:trPr/>
        <w:tc>
          <w:tcPr>
            <w:tcW w:w="2292" w:type="dxa"/>
            <w:tcBorders>
              <w:start w:val="single" w:sz="2" w:space="0" w:color="000000"/>
              <w:bottom w:val="single" w:sz="2" w:space="0" w:color="000000"/>
            </w:tcBorders>
          </w:tcPr>
          <w:p>
            <w:pPr>
              <w:pStyle w:val="Contedodatabela"/>
              <w:bidi w:val="0"/>
              <w:spacing w:before="0" w:after="0"/>
              <w:ind w:hanging="0" w:start="0" w:end="0"/>
              <w:jc w:val="center"/>
              <w:rPr>
                <w:rFonts w:ascii="Calibri" w:hAnsi="Calibri"/>
                <w:sz w:val="22"/>
                <w:szCs w:val="22"/>
              </w:rPr>
            </w:pPr>
            <w:r>
              <w:rPr>
                <w:rFonts w:ascii="Calibri" w:hAnsi="Calibri"/>
                <w:sz w:val="22"/>
                <w:szCs w:val="22"/>
              </w:rPr>
              <w:t>Uberlândia-MG</w:t>
            </w:r>
          </w:p>
        </w:tc>
        <w:tc>
          <w:tcPr>
            <w:tcW w:w="6948" w:type="dxa"/>
            <w:tcBorders>
              <w:bottom w:val="single" w:sz="2" w:space="0" w:color="000000"/>
              <w:end w:val="single" w:sz="2" w:space="0" w:color="000000"/>
            </w:tcBorders>
          </w:tcPr>
          <w:p>
            <w:pPr>
              <w:pStyle w:val="Contedodatabela"/>
              <w:bidi w:val="0"/>
              <w:spacing w:before="0" w:after="0"/>
              <w:ind w:hanging="0" w:start="60" w:end="60"/>
              <w:jc w:val="center"/>
              <w:rPr>
                <w:rFonts w:ascii="Calibri" w:hAnsi="Calibri"/>
                <w:sz w:val="22"/>
                <w:szCs w:val="22"/>
              </w:rPr>
            </w:pPr>
            <w:r>
              <w:rPr>
                <w:rFonts w:ascii="Calibri" w:hAnsi="Calibri"/>
                <w:sz w:val="22"/>
                <w:szCs w:val="22"/>
              </w:rPr>
              <w:t>(   )</w:t>
            </w:r>
          </w:p>
        </w:tc>
      </w:tr>
    </w:tbl>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ind w:hanging="0" w:start="0" w:end="0"/>
        <w:jc w:val="start"/>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18) DECLARO - MARQUE COM X A(S) OPÇÕES QUE VOCÊ SE DECLARA:</w:t>
      </w:r>
    </w:p>
    <w:p>
      <w:pPr>
        <w:pStyle w:val="BodyText"/>
        <w:widowControl/>
        <w:bidi w:val="0"/>
        <w:ind w:hanging="0" w:start="0" w:end="0"/>
        <w:jc w:val="both"/>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Possuir habilidade e facilidade de acesso e uso de computadores/recursos de conectividade – internet, e-mail, chat, fórum;</w:t>
      </w:r>
    </w:p>
    <w:p>
      <w:pPr>
        <w:pStyle w:val="BodyText"/>
        <w:widowControl/>
        <w:bidi w:val="0"/>
        <w:ind w:hanging="0" w:start="0" w:end="0"/>
        <w:jc w:val="both"/>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Ter disponibilidade de 20 (vinte) horas semanais para desenvolver atividades de tutoria presencialmente e a distância, inclusive aos sábados;</w:t>
      </w:r>
    </w:p>
    <w:p>
      <w:pPr>
        <w:pStyle w:val="BodyText"/>
        <w:widowControl/>
        <w:bidi w:val="0"/>
        <w:ind w:hanging="0" w:start="0" w:end="0"/>
        <w:jc w:val="both"/>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Possuir, até a data da inscrição, Currículo Lattes cadastrado e atualizado, pois será preciso fornecer o endereço eletrônico do currículo no ato da inscrição.</w:t>
      </w:r>
    </w:p>
    <w:p>
      <w:pPr>
        <w:pStyle w:val="BodyText"/>
        <w:widowControl/>
        <w:bidi w:val="0"/>
        <w:ind w:hanging="0" w:start="0" w:end="0"/>
        <w:jc w:val="both"/>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Acatar, na íntegra, as normas deste Edital.</w:t>
      </w:r>
    </w:p>
    <w:p>
      <w:pPr>
        <w:pStyle w:val="BodyText"/>
        <w:widowControl/>
        <w:bidi w:val="0"/>
        <w:ind w:hanging="0" w:start="0" w:end="0"/>
        <w:jc w:val="both"/>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   ) Candidatar às vagas reservadas para candidatos negros, pardos, indígenas, pessoas com deficiência, pessoas transgênero e travestis.</w:t>
      </w:r>
    </w:p>
    <w:p>
      <w:pPr>
        <w:pStyle w:val="BodyText"/>
        <w:widowControl/>
        <w:bidi w:val="0"/>
        <w:ind w:hanging="0" w:start="0" w:end="0"/>
        <w:jc w:val="start"/>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spacing w:before="120" w:after="120"/>
        <w:ind w:hanging="0" w:start="120" w:end="120"/>
        <w:jc w:val="center"/>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Local e data: ___________________________________________________________________</w:t>
      </w:r>
    </w:p>
    <w:p>
      <w:pPr>
        <w:pStyle w:val="BodyText"/>
        <w:widowControl/>
        <w:bidi w:val="0"/>
        <w:spacing w:before="120" w:after="120"/>
        <w:ind w:hanging="0" w:start="120" w:end="120"/>
        <w:jc w:val="center"/>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spacing w:before="120" w:after="120"/>
        <w:ind w:hanging="0" w:start="120" w:end="120"/>
        <w:jc w:val="center"/>
        <w:rPr>
          <w:rFonts w:ascii="Calibri" w:hAnsi="Calibri"/>
          <w:caps w:val="false"/>
          <w:smallCaps w:val="false"/>
          <w:color w:val="000000"/>
          <w:spacing w:val="0"/>
          <w:sz w:val="22"/>
          <w:szCs w:val="22"/>
        </w:rPr>
      </w:pPr>
      <w:r>
        <w:rPr>
          <w:rFonts w:ascii="Calibri" w:hAnsi="Calibri"/>
          <w:caps w:val="false"/>
          <w:smallCaps w:val="false"/>
          <w:color w:val="000000"/>
          <w:spacing w:val="0"/>
          <w:sz w:val="22"/>
          <w:szCs w:val="22"/>
        </w:rPr>
        <w:t> </w:t>
      </w:r>
    </w:p>
    <w:p>
      <w:pPr>
        <w:pStyle w:val="BodyText"/>
        <w:widowControl/>
        <w:bidi w:val="0"/>
        <w:spacing w:before="120" w:after="120"/>
        <w:ind w:hanging="0" w:start="120" w:end="120"/>
        <w:jc w:val="center"/>
        <w:rPr>
          <w:rFonts w:ascii="Calibri" w:hAnsi="Calibri"/>
          <w:b w:val="false"/>
          <w:i w:val="false"/>
          <w:caps w:val="false"/>
          <w:smallCaps w:val="false"/>
          <w:color w:val="000000"/>
          <w:spacing w:val="0"/>
          <w:sz w:val="22"/>
          <w:szCs w:val="22"/>
        </w:rPr>
      </w:pPr>
      <w:r>
        <w:rPr>
          <w:rFonts w:ascii="Calibri" w:hAnsi="Calibri"/>
          <w:b w:val="false"/>
          <w:i w:val="false"/>
          <w:caps w:val="false"/>
          <w:smallCaps w:val="false"/>
          <w:color w:val="000000"/>
          <w:spacing w:val="0"/>
          <w:sz w:val="22"/>
          <w:szCs w:val="22"/>
        </w:rPr>
        <w:t>___________________________________________________________________</w:t>
      </w:r>
    </w:p>
    <w:p>
      <w:pPr>
        <w:pStyle w:val="BodyText"/>
        <w:widowControl/>
        <w:bidi w:val="0"/>
        <w:spacing w:before="120" w:after="120"/>
        <w:ind w:hanging="0" w:start="120" w:end="120"/>
        <w:jc w:val="center"/>
        <w:rPr>
          <w:rFonts w:ascii="Calibri" w:hAnsi="Calibri"/>
          <w:caps w:val="false"/>
          <w:smallCaps w:val="false"/>
          <w:color w:val="000000"/>
          <w:spacing w:val="0"/>
          <w:sz w:val="22"/>
          <w:szCs w:val="22"/>
        </w:rPr>
      </w:pPr>
      <w:r>
        <w:rPr>
          <w:rFonts w:ascii="Calibri" w:hAnsi="Calibri"/>
          <w:b w:val="false"/>
          <w:i w:val="false"/>
          <w:caps w:val="false"/>
          <w:smallCaps w:val="false"/>
          <w:color w:val="000000"/>
          <w:spacing w:val="0"/>
          <w:sz w:val="22"/>
          <w:szCs w:val="22"/>
        </w:rPr>
        <w:t>Assinatura do(a) candidato(a)</w:t>
      </w:r>
      <w:r>
        <w:rPr>
          <w:rFonts w:ascii="Calibri" w:hAnsi="Calibri"/>
          <w:caps w:val="false"/>
          <w:smallCaps w:val="false"/>
          <w:color w:val="000000"/>
          <w:spacing w:val="0"/>
          <w:sz w:val="22"/>
          <w:szCs w:val="22"/>
        </w:rPr>
        <w:t> </w:t>
      </w:r>
    </w:p>
    <w:p>
      <w:pPr>
        <w:pStyle w:val="Normal"/>
        <w:bidi w:val="0"/>
        <w:jc w:val="start"/>
        <w:rPr>
          <w:rFonts w:ascii="Calibri" w:hAnsi="Calibri"/>
          <w:sz w:val="22"/>
          <w:szCs w:val="22"/>
        </w:rPr>
      </w:pPr>
      <w:r>
        <w:rPr>
          <w:rFonts w:ascii="Calibri" w:hAnsi="Calibri"/>
          <w:sz w:val="22"/>
          <w:szCs w:val="2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t-BR"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LibreOffice/24.2.5.2$Windows_X86_64 LibreOffice_project/bffef4ea93e59bebbeaf7f431bb02b1a39ee8a59</Application>
  <AppVersion>15.0000</AppVersion>
  <Pages>2</Pages>
  <Words>385</Words>
  <Characters>3193</Characters>
  <CharactersWithSpaces>3582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2025-11-09T06:02:45Z</dcterms:created>
  <dc:creator/>
  <dc:description/>
  <dc:language>pt-BR</dc:language>
  <cp:lastModifiedBy/>
  <dcterms:modified xsi:type="dcterms:W3CDTF">2025-11-09T06:40:31Z</dcterms:modified>
  <cp:revision>3</cp:revision>
  <dc:subject/>
  <dc:title/>
</cp:coreProperties>
</file>